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6072"/>
        <w:gridCol w:w="3849"/>
      </w:tblGrid>
      <w:tr w:rsidR="0013501A" w:rsidTr="00427FCB">
        <w:tc>
          <w:tcPr>
            <w:tcW w:w="3060" w:type="pct"/>
            <w:shd w:val="clear" w:color="auto" w:fill="auto"/>
          </w:tcPr>
          <w:p w:rsidR="0013501A" w:rsidRDefault="0013501A" w:rsidP="00427FCB">
            <w:pPr>
              <w:rPr>
                <w:b/>
              </w:rPr>
            </w:pPr>
            <w:r>
              <w:rPr>
                <w:b/>
              </w:rPr>
              <w:t>С</w:t>
            </w:r>
            <w:r w:rsidRPr="00D952BE">
              <w:rPr>
                <w:b/>
              </w:rPr>
              <w:t>ОГЛАСОВАНО:</w:t>
            </w:r>
          </w:p>
          <w:p w:rsidR="0013501A" w:rsidRPr="00D952BE" w:rsidRDefault="0013501A" w:rsidP="00427FCB">
            <w:pPr>
              <w:rPr>
                <w:b/>
              </w:rPr>
            </w:pPr>
          </w:p>
          <w:p w:rsidR="0013501A" w:rsidRDefault="0013501A" w:rsidP="00427FCB">
            <w:r>
              <w:t>ООО «Бугульма-Водоканал»</w:t>
            </w:r>
          </w:p>
          <w:p w:rsidR="0013501A" w:rsidRDefault="0013501A" w:rsidP="00427FCB">
            <w:r>
              <w:t xml:space="preserve">__________________ / </w:t>
            </w:r>
            <w:proofErr w:type="spellStart"/>
            <w:r>
              <w:t>Л.М.Ваганова</w:t>
            </w:r>
            <w:proofErr w:type="spellEnd"/>
            <w:r>
              <w:t xml:space="preserve"> /</w:t>
            </w:r>
          </w:p>
          <w:p w:rsidR="0013501A" w:rsidRDefault="0013501A" w:rsidP="00427FCB">
            <w:r>
              <w:t>«___</w:t>
            </w:r>
            <w:proofErr w:type="gramStart"/>
            <w:r>
              <w:t>_»_</w:t>
            </w:r>
            <w:proofErr w:type="gramEnd"/>
            <w:r>
              <w:t>______________ 2022 г.</w:t>
            </w:r>
          </w:p>
          <w:p w:rsidR="0013501A" w:rsidRDefault="0013501A" w:rsidP="00427FCB"/>
          <w:p w:rsidR="0013501A" w:rsidRDefault="0013501A" w:rsidP="00427FCB"/>
          <w:p w:rsidR="0013501A" w:rsidRDefault="0013501A" w:rsidP="00427FCB"/>
          <w:p w:rsidR="0013501A" w:rsidRDefault="0013501A" w:rsidP="00427FCB"/>
          <w:p w:rsidR="0013501A" w:rsidRDefault="0013501A" w:rsidP="00427FCB"/>
          <w:p w:rsidR="0013501A" w:rsidRPr="00A00A53" w:rsidRDefault="0013501A" w:rsidP="00427FCB">
            <w:r>
              <w:t>МП</w:t>
            </w:r>
          </w:p>
        </w:tc>
        <w:tc>
          <w:tcPr>
            <w:tcW w:w="1940" w:type="pct"/>
            <w:shd w:val="clear" w:color="auto" w:fill="auto"/>
          </w:tcPr>
          <w:p w:rsidR="0013501A" w:rsidRPr="004E5BD3" w:rsidRDefault="0013501A" w:rsidP="00427FCB">
            <w:pPr>
              <w:jc w:val="both"/>
              <w:rPr>
                <w:b/>
              </w:rPr>
            </w:pPr>
            <w:r w:rsidRPr="004E5BD3">
              <w:rPr>
                <w:b/>
              </w:rPr>
              <w:t>УТВЕРЖД</w:t>
            </w:r>
            <w:r>
              <w:rPr>
                <w:b/>
              </w:rPr>
              <w:t>ЕНО</w:t>
            </w:r>
            <w:r w:rsidRPr="004E5BD3">
              <w:rPr>
                <w:b/>
              </w:rPr>
              <w:t>:</w:t>
            </w:r>
          </w:p>
          <w:p w:rsidR="0013501A" w:rsidRDefault="0013501A" w:rsidP="00427FCB">
            <w:r>
              <w:t xml:space="preserve">Постановлением </w:t>
            </w:r>
          </w:p>
          <w:p w:rsidR="0013501A" w:rsidRPr="004E5BD3" w:rsidRDefault="0013501A" w:rsidP="00427FCB">
            <w:r>
              <w:t>И</w:t>
            </w:r>
            <w:r w:rsidRPr="004E5BD3">
              <w:t xml:space="preserve">сполнительного комитета </w:t>
            </w:r>
            <w:r>
              <w:t>муниципальног</w:t>
            </w:r>
            <w:r>
              <w:t>о образования «Зеленорощинское</w:t>
            </w:r>
            <w:r>
              <w:t xml:space="preserve"> сельское поселение</w:t>
            </w:r>
            <w:r w:rsidRPr="004E5BD3">
              <w:t xml:space="preserve"> Бугульминского муниципального района </w:t>
            </w:r>
            <w:r>
              <w:t>Республики Татарстан</w:t>
            </w:r>
          </w:p>
          <w:p w:rsidR="0013501A" w:rsidRPr="004E5BD3" w:rsidRDefault="0013501A" w:rsidP="00427FCB">
            <w:r>
              <w:t>№18</w:t>
            </w:r>
            <w:r>
              <w:t xml:space="preserve"> от 13 сентября 2022 года</w:t>
            </w:r>
          </w:p>
          <w:p w:rsidR="0013501A" w:rsidRDefault="0013501A" w:rsidP="00427FCB">
            <w:r>
              <w:t>____________/Д.М. Хикматов</w:t>
            </w:r>
          </w:p>
          <w:p w:rsidR="0013501A" w:rsidRDefault="0013501A" w:rsidP="00427FCB"/>
          <w:p w:rsidR="0013501A" w:rsidRPr="00587A2E" w:rsidRDefault="0013501A" w:rsidP="00427FCB">
            <w:r w:rsidRPr="004E5BD3">
              <w:t>МП</w:t>
            </w:r>
          </w:p>
        </w:tc>
      </w:tr>
    </w:tbl>
    <w:p w:rsidR="0013501A" w:rsidRDefault="0013501A" w:rsidP="0013501A"/>
    <w:p w:rsidR="0013501A" w:rsidRDefault="0013501A" w:rsidP="0013501A"/>
    <w:p w:rsidR="0013501A" w:rsidRDefault="0013501A" w:rsidP="0013501A"/>
    <w:p w:rsidR="0013501A" w:rsidRDefault="0013501A" w:rsidP="0013501A">
      <w:pPr>
        <w:rPr>
          <w:b/>
          <w:sz w:val="20"/>
          <w:szCs w:val="20"/>
        </w:rPr>
      </w:pPr>
    </w:p>
    <w:p w:rsidR="0013501A" w:rsidRDefault="0013501A" w:rsidP="0013501A">
      <w:pPr>
        <w:rPr>
          <w:b/>
          <w:sz w:val="20"/>
          <w:szCs w:val="20"/>
        </w:rPr>
      </w:pPr>
    </w:p>
    <w:p w:rsidR="0013501A" w:rsidRDefault="0013501A" w:rsidP="0013501A">
      <w:pPr>
        <w:rPr>
          <w:b/>
          <w:sz w:val="20"/>
          <w:szCs w:val="20"/>
        </w:rPr>
      </w:pPr>
    </w:p>
    <w:p w:rsidR="0013501A" w:rsidRDefault="0013501A" w:rsidP="0013501A">
      <w:pPr>
        <w:rPr>
          <w:b/>
          <w:sz w:val="20"/>
          <w:szCs w:val="20"/>
        </w:rPr>
      </w:pPr>
    </w:p>
    <w:p w:rsidR="0013501A" w:rsidRDefault="0013501A" w:rsidP="0013501A">
      <w:pPr>
        <w:rPr>
          <w:b/>
          <w:sz w:val="20"/>
          <w:szCs w:val="20"/>
        </w:rPr>
      </w:pPr>
    </w:p>
    <w:p w:rsidR="0013501A" w:rsidRDefault="0013501A" w:rsidP="0013501A">
      <w:pPr>
        <w:rPr>
          <w:b/>
          <w:sz w:val="36"/>
          <w:szCs w:val="36"/>
        </w:rPr>
      </w:pPr>
    </w:p>
    <w:p w:rsidR="0013501A" w:rsidRDefault="0013501A" w:rsidP="0013501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План </w:t>
      </w:r>
    </w:p>
    <w:p w:rsidR="0013501A" w:rsidRDefault="0013501A" w:rsidP="001350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мероприятий по приведению качества питьевой воды в соответствие</w:t>
      </w:r>
    </w:p>
    <w:p w:rsidR="0013501A" w:rsidRDefault="0013501A" w:rsidP="001350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 установленными требованиями в муниципальном образовании «</w:t>
      </w:r>
      <w:r>
        <w:rPr>
          <w:b/>
          <w:sz w:val="44"/>
          <w:szCs w:val="44"/>
        </w:rPr>
        <w:t>Зеленорощинское</w:t>
      </w:r>
      <w:r>
        <w:rPr>
          <w:b/>
          <w:sz w:val="44"/>
          <w:szCs w:val="44"/>
        </w:rPr>
        <w:t xml:space="preserve"> сельское поселение» Бугульминского муниципального района Республики Татарстан</w:t>
      </w:r>
    </w:p>
    <w:p w:rsidR="0013501A" w:rsidRDefault="0013501A" w:rsidP="001350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2022-2023 годы</w:t>
      </w: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28"/>
          <w:szCs w:val="28"/>
        </w:rPr>
      </w:pPr>
      <w:r w:rsidRPr="00665B74">
        <w:rPr>
          <w:b/>
          <w:sz w:val="28"/>
          <w:szCs w:val="28"/>
        </w:rPr>
        <w:t xml:space="preserve">План </w:t>
      </w:r>
    </w:p>
    <w:p w:rsidR="0013501A" w:rsidRPr="00665B74" w:rsidRDefault="0013501A" w:rsidP="0013501A">
      <w:pPr>
        <w:jc w:val="center"/>
        <w:rPr>
          <w:b/>
          <w:sz w:val="28"/>
          <w:szCs w:val="28"/>
        </w:rPr>
      </w:pPr>
      <w:r w:rsidRPr="00665B74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по приведению качества питьевой воды в соответствие</w:t>
      </w:r>
      <w:r w:rsidRPr="00665B74">
        <w:rPr>
          <w:b/>
          <w:sz w:val="28"/>
          <w:szCs w:val="28"/>
        </w:rPr>
        <w:t xml:space="preserve"> с установленными требованиям</w:t>
      </w:r>
      <w:r>
        <w:rPr>
          <w:b/>
          <w:sz w:val="28"/>
          <w:szCs w:val="28"/>
        </w:rPr>
        <w:t>и</w:t>
      </w:r>
      <w:r w:rsidRPr="00665B74">
        <w:rPr>
          <w:b/>
          <w:sz w:val="28"/>
          <w:szCs w:val="28"/>
        </w:rPr>
        <w:t xml:space="preserve"> в муниципально</w:t>
      </w:r>
      <w:r>
        <w:rPr>
          <w:b/>
          <w:sz w:val="28"/>
          <w:szCs w:val="28"/>
        </w:rPr>
        <w:t>м</w:t>
      </w:r>
      <w:r w:rsidRPr="00665B74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 «</w:t>
      </w:r>
      <w:r>
        <w:rPr>
          <w:b/>
          <w:sz w:val="28"/>
          <w:szCs w:val="28"/>
        </w:rPr>
        <w:t>Зеленорощинское</w:t>
      </w:r>
      <w:r w:rsidRPr="00665B74">
        <w:rPr>
          <w:b/>
          <w:sz w:val="28"/>
          <w:szCs w:val="28"/>
        </w:rPr>
        <w:t xml:space="preserve"> сельское поселение» Бугульминского муниципального района Республики Татарстан</w:t>
      </w:r>
    </w:p>
    <w:p w:rsidR="0013501A" w:rsidRPr="00665B74" w:rsidRDefault="0013501A" w:rsidP="0013501A">
      <w:pPr>
        <w:jc w:val="center"/>
        <w:rPr>
          <w:b/>
          <w:sz w:val="28"/>
          <w:szCs w:val="28"/>
        </w:rPr>
      </w:pPr>
      <w:r w:rsidRPr="00665B74">
        <w:rPr>
          <w:b/>
          <w:sz w:val="28"/>
          <w:szCs w:val="28"/>
        </w:rPr>
        <w:t>на 2022-2023 годы</w:t>
      </w:r>
    </w:p>
    <w:p w:rsidR="0013501A" w:rsidRPr="00665B74" w:rsidRDefault="0013501A" w:rsidP="0013501A">
      <w:pPr>
        <w:jc w:val="center"/>
        <w:rPr>
          <w:b/>
          <w:sz w:val="28"/>
          <w:szCs w:val="28"/>
        </w:rPr>
      </w:pPr>
    </w:p>
    <w:tbl>
      <w:tblPr>
        <w:tblW w:w="10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2010"/>
        <w:gridCol w:w="1500"/>
        <w:gridCol w:w="1980"/>
        <w:gridCol w:w="1562"/>
      </w:tblGrid>
      <w:tr w:rsidR="0013501A" w:rsidRPr="00B15353" w:rsidTr="00427FCB">
        <w:tc>
          <w:tcPr>
            <w:tcW w:w="458" w:type="dxa"/>
            <w:shd w:val="clear" w:color="auto" w:fill="auto"/>
          </w:tcPr>
          <w:p w:rsidR="0013501A" w:rsidRPr="00B15353" w:rsidRDefault="0013501A" w:rsidP="00427FCB">
            <w:pPr>
              <w:jc w:val="center"/>
              <w:rPr>
                <w:b/>
              </w:rPr>
            </w:pPr>
            <w:r w:rsidRPr="00B15353">
              <w:rPr>
                <w:b/>
              </w:rPr>
              <w:t>№</w:t>
            </w:r>
          </w:p>
        </w:tc>
        <w:tc>
          <w:tcPr>
            <w:tcW w:w="3370" w:type="dxa"/>
            <w:shd w:val="clear" w:color="auto" w:fill="auto"/>
          </w:tcPr>
          <w:p w:rsidR="0013501A" w:rsidRPr="00B15353" w:rsidRDefault="0013501A" w:rsidP="00427FCB">
            <w:pPr>
              <w:jc w:val="center"/>
              <w:rPr>
                <w:b/>
              </w:rPr>
            </w:pPr>
            <w:r w:rsidRPr="00B15353">
              <w:rPr>
                <w:b/>
              </w:rPr>
              <w:t>Наименование мероприятий</w:t>
            </w:r>
          </w:p>
        </w:tc>
        <w:tc>
          <w:tcPr>
            <w:tcW w:w="2010" w:type="dxa"/>
            <w:shd w:val="clear" w:color="auto" w:fill="auto"/>
          </w:tcPr>
          <w:p w:rsidR="0013501A" w:rsidRPr="00B15353" w:rsidRDefault="0013501A" w:rsidP="00427FCB">
            <w:pPr>
              <w:jc w:val="center"/>
              <w:rPr>
                <w:b/>
              </w:rPr>
            </w:pPr>
            <w:r w:rsidRPr="00B15353">
              <w:rPr>
                <w:b/>
              </w:rPr>
              <w:t>Период проведения</w:t>
            </w:r>
          </w:p>
        </w:tc>
        <w:tc>
          <w:tcPr>
            <w:tcW w:w="1500" w:type="dxa"/>
            <w:shd w:val="clear" w:color="auto" w:fill="auto"/>
          </w:tcPr>
          <w:p w:rsidR="0013501A" w:rsidRPr="00B15353" w:rsidRDefault="0013501A" w:rsidP="00427FCB">
            <w:pPr>
              <w:jc w:val="center"/>
              <w:rPr>
                <w:b/>
              </w:rPr>
            </w:pPr>
            <w:proofErr w:type="spellStart"/>
            <w:r w:rsidRPr="00B15353">
              <w:rPr>
                <w:b/>
              </w:rPr>
              <w:t>Финанси-рование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3501A" w:rsidRPr="00B15353" w:rsidRDefault="0013501A" w:rsidP="00427FCB">
            <w:pPr>
              <w:jc w:val="center"/>
              <w:rPr>
                <w:b/>
              </w:rPr>
            </w:pPr>
            <w:r w:rsidRPr="00B15353">
              <w:rPr>
                <w:b/>
              </w:rPr>
              <w:t>Ответственные</w:t>
            </w:r>
          </w:p>
        </w:tc>
        <w:tc>
          <w:tcPr>
            <w:tcW w:w="1562" w:type="dxa"/>
            <w:shd w:val="clear" w:color="auto" w:fill="auto"/>
          </w:tcPr>
          <w:p w:rsidR="0013501A" w:rsidRPr="00B15353" w:rsidRDefault="0013501A" w:rsidP="00427FCB">
            <w:pPr>
              <w:jc w:val="center"/>
              <w:rPr>
                <w:b/>
              </w:rPr>
            </w:pPr>
            <w:r w:rsidRPr="00B15353">
              <w:rPr>
                <w:b/>
              </w:rPr>
              <w:t>Ожидаемый результат</w:t>
            </w:r>
          </w:p>
        </w:tc>
      </w:tr>
      <w:tr w:rsidR="0013501A" w:rsidRPr="00B15353" w:rsidTr="00427FCB">
        <w:tc>
          <w:tcPr>
            <w:tcW w:w="458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1</w:t>
            </w:r>
          </w:p>
        </w:tc>
        <w:tc>
          <w:tcPr>
            <w:tcW w:w="3370" w:type="dxa"/>
            <w:shd w:val="clear" w:color="auto" w:fill="auto"/>
          </w:tcPr>
          <w:p w:rsidR="0013501A" w:rsidRPr="00665B74" w:rsidRDefault="0013501A" w:rsidP="00427FCB">
            <w:r>
              <w:t>Разработка проектно-сметной документации по обустройству нового источника</w:t>
            </w:r>
            <w:r>
              <w:t xml:space="preserve"> </w:t>
            </w:r>
            <w:proofErr w:type="spellStart"/>
            <w:r>
              <w:t>д.Зеленая</w:t>
            </w:r>
            <w:proofErr w:type="spellEnd"/>
            <w:r>
              <w:t xml:space="preserve"> Роща, </w:t>
            </w:r>
            <w:proofErr w:type="spellStart"/>
            <w:r>
              <w:t>д.Надеждино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2022- 2023 года</w:t>
            </w:r>
          </w:p>
        </w:tc>
        <w:tc>
          <w:tcPr>
            <w:tcW w:w="150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Бюджет РТ</w:t>
            </w:r>
          </w:p>
        </w:tc>
        <w:tc>
          <w:tcPr>
            <w:tcW w:w="0" w:type="auto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ООО</w:t>
            </w:r>
          </w:p>
          <w:p w:rsidR="0013501A" w:rsidRPr="000937A6" w:rsidRDefault="0013501A" w:rsidP="00427FCB">
            <w:pPr>
              <w:jc w:val="center"/>
            </w:pPr>
            <w:r>
              <w:t>«Бугульма-Водоканал»</w:t>
            </w:r>
          </w:p>
        </w:tc>
        <w:tc>
          <w:tcPr>
            <w:tcW w:w="1562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</w:p>
        </w:tc>
      </w:tr>
      <w:tr w:rsidR="0013501A" w:rsidRPr="00B15353" w:rsidTr="00427FCB">
        <w:tc>
          <w:tcPr>
            <w:tcW w:w="458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3</w:t>
            </w:r>
          </w:p>
        </w:tc>
        <w:tc>
          <w:tcPr>
            <w:tcW w:w="3370" w:type="dxa"/>
            <w:shd w:val="clear" w:color="auto" w:fill="auto"/>
          </w:tcPr>
          <w:p w:rsidR="0013501A" w:rsidRPr="000937A6" w:rsidRDefault="0013501A" w:rsidP="00427FCB">
            <w:r>
              <w:t xml:space="preserve">Защита территорий ЗСО от размещения накопительных стоков, складов ГСМ, ядохимикатов и минеральных удобрений, и других объектов </w:t>
            </w:r>
          </w:p>
        </w:tc>
        <w:tc>
          <w:tcPr>
            <w:tcW w:w="201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постоянно</w:t>
            </w:r>
          </w:p>
        </w:tc>
        <w:tc>
          <w:tcPr>
            <w:tcW w:w="150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Не требуется</w:t>
            </w:r>
          </w:p>
        </w:tc>
        <w:tc>
          <w:tcPr>
            <w:tcW w:w="0" w:type="auto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 xml:space="preserve">ООО </w:t>
            </w:r>
          </w:p>
          <w:p w:rsidR="0013501A" w:rsidRPr="000937A6" w:rsidRDefault="0013501A" w:rsidP="00427FCB">
            <w:pPr>
              <w:jc w:val="center"/>
            </w:pPr>
            <w:r>
              <w:t>«Бугульма-Водоканал»</w:t>
            </w:r>
          </w:p>
        </w:tc>
        <w:tc>
          <w:tcPr>
            <w:tcW w:w="1562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</w:p>
        </w:tc>
      </w:tr>
      <w:tr w:rsidR="0013501A" w:rsidRPr="00B15353" w:rsidTr="00427FCB">
        <w:tc>
          <w:tcPr>
            <w:tcW w:w="458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4</w:t>
            </w:r>
          </w:p>
        </w:tc>
        <w:tc>
          <w:tcPr>
            <w:tcW w:w="3370" w:type="dxa"/>
            <w:shd w:val="clear" w:color="auto" w:fill="auto"/>
          </w:tcPr>
          <w:p w:rsidR="0013501A" w:rsidRDefault="0013501A" w:rsidP="00427FCB">
            <w:r>
              <w:t>Защита территорий ЗСО от повреждений почвенного слоя</w:t>
            </w:r>
          </w:p>
        </w:tc>
        <w:tc>
          <w:tcPr>
            <w:tcW w:w="201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постоянно</w:t>
            </w:r>
          </w:p>
        </w:tc>
        <w:tc>
          <w:tcPr>
            <w:tcW w:w="150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Не требуется</w:t>
            </w:r>
          </w:p>
        </w:tc>
        <w:tc>
          <w:tcPr>
            <w:tcW w:w="0" w:type="auto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ООО</w:t>
            </w:r>
          </w:p>
          <w:p w:rsidR="0013501A" w:rsidRPr="000937A6" w:rsidRDefault="0013501A" w:rsidP="00427FCB">
            <w:pPr>
              <w:jc w:val="center"/>
            </w:pPr>
            <w:r>
              <w:t>«Бугульма-Водоканал»</w:t>
            </w:r>
          </w:p>
        </w:tc>
        <w:tc>
          <w:tcPr>
            <w:tcW w:w="1562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</w:p>
        </w:tc>
      </w:tr>
      <w:tr w:rsidR="0013501A" w:rsidRPr="00B15353" w:rsidTr="00427FCB">
        <w:tc>
          <w:tcPr>
            <w:tcW w:w="458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6</w:t>
            </w:r>
          </w:p>
        </w:tc>
        <w:tc>
          <w:tcPr>
            <w:tcW w:w="3370" w:type="dxa"/>
            <w:shd w:val="clear" w:color="auto" w:fill="auto"/>
          </w:tcPr>
          <w:p w:rsidR="0013501A" w:rsidRDefault="0013501A" w:rsidP="00427FCB">
            <w:r>
              <w:t xml:space="preserve">Получить результаты лабораторных анализов питьевой воды по </w:t>
            </w:r>
            <w:proofErr w:type="spellStart"/>
            <w:r>
              <w:t>водоисточникам</w:t>
            </w:r>
            <w:proofErr w:type="spellEnd"/>
            <w:r>
              <w:t xml:space="preserve"> </w:t>
            </w:r>
            <w:r>
              <w:t>Зеленорощинского</w:t>
            </w:r>
            <w:bookmarkStart w:id="0" w:name="_GoBack"/>
            <w:bookmarkEnd w:id="0"/>
            <w:r>
              <w:t xml:space="preserve"> сельского поселения</w:t>
            </w:r>
          </w:p>
          <w:p w:rsidR="0013501A" w:rsidRDefault="0013501A" w:rsidP="00427FCB"/>
        </w:tc>
        <w:tc>
          <w:tcPr>
            <w:tcW w:w="201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 xml:space="preserve">2022 - 2023 </w:t>
            </w:r>
            <w:proofErr w:type="spellStart"/>
            <w:r>
              <w:t>гг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13501A" w:rsidRPr="000937A6" w:rsidRDefault="0013501A" w:rsidP="00427FCB">
            <w:r>
              <w:t xml:space="preserve">     ООО «Бугульма-Водоканал»</w:t>
            </w:r>
          </w:p>
        </w:tc>
        <w:tc>
          <w:tcPr>
            <w:tcW w:w="0" w:type="auto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ООО</w:t>
            </w:r>
          </w:p>
          <w:p w:rsidR="0013501A" w:rsidRPr="000937A6" w:rsidRDefault="0013501A" w:rsidP="00427FCB">
            <w:pPr>
              <w:jc w:val="center"/>
            </w:pPr>
            <w:r>
              <w:t>«Бугульма-Водоканал»</w:t>
            </w:r>
          </w:p>
        </w:tc>
        <w:tc>
          <w:tcPr>
            <w:tcW w:w="1562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</w:p>
        </w:tc>
      </w:tr>
      <w:tr w:rsidR="0013501A" w:rsidRPr="00B15353" w:rsidTr="00427FCB">
        <w:tc>
          <w:tcPr>
            <w:tcW w:w="458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7</w:t>
            </w:r>
          </w:p>
        </w:tc>
        <w:tc>
          <w:tcPr>
            <w:tcW w:w="3370" w:type="dxa"/>
            <w:shd w:val="clear" w:color="auto" w:fill="auto"/>
          </w:tcPr>
          <w:p w:rsidR="0013501A" w:rsidRDefault="0013501A" w:rsidP="00427FCB">
            <w:r>
              <w:t xml:space="preserve">Производственный контроль качества и безопасности питьевой воды в </w:t>
            </w:r>
            <w:proofErr w:type="spellStart"/>
            <w:r>
              <w:t>водоисточниках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2 раза в год:</w:t>
            </w:r>
          </w:p>
          <w:p w:rsidR="0013501A" w:rsidRDefault="0013501A" w:rsidP="00427FCB">
            <w:pPr>
              <w:jc w:val="center"/>
            </w:pPr>
            <w:r>
              <w:t>Апрель  Сентябрь</w:t>
            </w:r>
          </w:p>
        </w:tc>
        <w:tc>
          <w:tcPr>
            <w:tcW w:w="1500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ООО «Бугульма-Водоканал»</w:t>
            </w:r>
          </w:p>
        </w:tc>
        <w:tc>
          <w:tcPr>
            <w:tcW w:w="0" w:type="auto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 xml:space="preserve">ООО </w:t>
            </w:r>
          </w:p>
          <w:p w:rsidR="0013501A" w:rsidRDefault="0013501A" w:rsidP="00427FCB">
            <w:pPr>
              <w:jc w:val="center"/>
            </w:pPr>
            <w:r>
              <w:t>«Бугульма-Водоканал»</w:t>
            </w:r>
          </w:p>
        </w:tc>
        <w:tc>
          <w:tcPr>
            <w:tcW w:w="1562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</w:p>
        </w:tc>
      </w:tr>
      <w:tr w:rsidR="0013501A" w:rsidRPr="00B15353" w:rsidTr="00427FCB">
        <w:tc>
          <w:tcPr>
            <w:tcW w:w="458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8</w:t>
            </w:r>
          </w:p>
        </w:tc>
        <w:tc>
          <w:tcPr>
            <w:tcW w:w="3370" w:type="dxa"/>
            <w:shd w:val="clear" w:color="auto" w:fill="auto"/>
          </w:tcPr>
          <w:p w:rsidR="0013501A" w:rsidRDefault="0013501A" w:rsidP="00427FCB">
            <w:r>
              <w:t>Соблюдать графики отбора проб воды с проведением их лабораторных исследования</w:t>
            </w:r>
          </w:p>
        </w:tc>
        <w:tc>
          <w:tcPr>
            <w:tcW w:w="2010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2 раза в год:</w:t>
            </w:r>
          </w:p>
          <w:p w:rsidR="0013501A" w:rsidRDefault="0013501A" w:rsidP="00427FCB">
            <w:pPr>
              <w:jc w:val="center"/>
            </w:pPr>
            <w:r>
              <w:t>Апрель  Сентябрь</w:t>
            </w:r>
          </w:p>
        </w:tc>
        <w:tc>
          <w:tcPr>
            <w:tcW w:w="1500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ООО «Бугульма-Водоканал»</w:t>
            </w:r>
          </w:p>
        </w:tc>
        <w:tc>
          <w:tcPr>
            <w:tcW w:w="0" w:type="auto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ООО «Бугульма-Водоканал»</w:t>
            </w:r>
          </w:p>
        </w:tc>
        <w:tc>
          <w:tcPr>
            <w:tcW w:w="1562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</w:p>
        </w:tc>
      </w:tr>
    </w:tbl>
    <w:p w:rsidR="0013501A" w:rsidRDefault="0013501A" w:rsidP="0013501A"/>
    <w:p w:rsidR="000A7DFC" w:rsidRDefault="000A7DFC"/>
    <w:sectPr w:rsidR="000A7DFC" w:rsidSect="00B15353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C9"/>
    <w:rsid w:val="000A7DFC"/>
    <w:rsid w:val="000D40C9"/>
    <w:rsid w:val="0013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01AD"/>
  <w15:chartTrackingRefBased/>
  <w15:docId w15:val="{771E5AC8-76F2-443E-A9C5-E562F1E4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2</cp:revision>
  <cp:lastPrinted>2022-10-03T08:31:00Z</cp:lastPrinted>
  <dcterms:created xsi:type="dcterms:W3CDTF">2022-10-03T08:27:00Z</dcterms:created>
  <dcterms:modified xsi:type="dcterms:W3CDTF">2022-10-03T08:31:00Z</dcterms:modified>
</cp:coreProperties>
</file>